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1B2C" w:rsidRDefault="003A1B2C" w:rsidP="003A1B2C">
      <w:pPr>
        <w:jc w:val="center"/>
        <w:rPr>
          <w:rStyle w:val="Emphasis"/>
          <w:rFonts w:ascii="Cambria" w:hAnsi="Cambria" w:cs="Arial"/>
          <w:i w:val="0"/>
          <w:color w:val="4B4F58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Fonts w:ascii="Cambria" w:hAnsi="Cambria"/>
          <w:i/>
          <w:noProof/>
          <w:sz w:val="24"/>
          <w:szCs w:val="24"/>
        </w:rPr>
        <w:drawing>
          <wp:inline distT="0" distB="0" distL="0" distR="0" wp14:anchorId="66F664E0" wp14:editId="1588CDDE">
            <wp:extent cx="3885019" cy="1285875"/>
            <wp:effectExtent l="0" t="0" r="127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FTXHC_logo_horz_300dpi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91909" cy="12881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1B2C" w:rsidRDefault="003A1B2C">
      <w:pPr>
        <w:rPr>
          <w:rStyle w:val="Emphasis"/>
          <w:rFonts w:ascii="Cambria" w:hAnsi="Cambria" w:cs="Arial"/>
          <w:i w:val="0"/>
          <w:color w:val="4B4F58"/>
          <w:sz w:val="24"/>
          <w:szCs w:val="24"/>
          <w:bdr w:val="none" w:sz="0" w:space="0" w:color="auto" w:frame="1"/>
          <w:shd w:val="clear" w:color="auto" w:fill="FFFFFF"/>
        </w:rPr>
      </w:pPr>
    </w:p>
    <w:p w:rsidR="003A1B2C" w:rsidRPr="003A1B2C" w:rsidRDefault="003A1B2C" w:rsidP="003A1B2C">
      <w:pPr>
        <w:jc w:val="center"/>
        <w:rPr>
          <w:rStyle w:val="Emphasis"/>
          <w:rFonts w:ascii="Cambria" w:hAnsi="Cambria" w:cs="Arial"/>
          <w:b/>
          <w:i w:val="0"/>
          <w:color w:val="4B4F58"/>
          <w:sz w:val="28"/>
          <w:szCs w:val="28"/>
          <w:bdr w:val="none" w:sz="0" w:space="0" w:color="auto" w:frame="1"/>
          <w:shd w:val="clear" w:color="auto" w:fill="FFFFFF"/>
        </w:rPr>
      </w:pPr>
      <w:r w:rsidRPr="003A1B2C">
        <w:rPr>
          <w:rStyle w:val="Emphasis"/>
          <w:rFonts w:ascii="Cambria" w:hAnsi="Cambria" w:cs="Arial"/>
          <w:b/>
          <w:i w:val="0"/>
          <w:color w:val="4B4F58"/>
          <w:sz w:val="28"/>
          <w:szCs w:val="28"/>
          <w:bdr w:val="none" w:sz="0" w:space="0" w:color="auto" w:frame="1"/>
          <w:shd w:val="clear" w:color="auto" w:fill="FFFFFF"/>
        </w:rPr>
        <w:t>Sam</w:t>
      </w:r>
      <w:r>
        <w:rPr>
          <w:rStyle w:val="Emphasis"/>
          <w:rFonts w:ascii="Cambria" w:hAnsi="Cambria" w:cs="Arial"/>
          <w:b/>
          <w:i w:val="0"/>
          <w:color w:val="4B4F58"/>
          <w:sz w:val="28"/>
          <w:szCs w:val="28"/>
          <w:bdr w:val="none" w:sz="0" w:space="0" w:color="auto" w:frame="1"/>
          <w:shd w:val="clear" w:color="auto" w:fill="FFFFFF"/>
        </w:rPr>
        <w:t>pl</w:t>
      </w:r>
      <w:r w:rsidRPr="003A1B2C">
        <w:rPr>
          <w:rStyle w:val="Emphasis"/>
          <w:rFonts w:ascii="Cambria" w:hAnsi="Cambria" w:cs="Arial"/>
          <w:b/>
          <w:i w:val="0"/>
          <w:color w:val="4B4F58"/>
          <w:sz w:val="28"/>
          <w:szCs w:val="28"/>
          <w:bdr w:val="none" w:sz="0" w:space="0" w:color="auto" w:frame="1"/>
          <w:shd w:val="clear" w:color="auto" w:fill="FFFFFF"/>
        </w:rPr>
        <w:t>e Unrestricted Bequest to the Community Foundation</w:t>
      </w:r>
    </w:p>
    <w:p w:rsidR="003A1B2C" w:rsidRDefault="003A1B2C">
      <w:pPr>
        <w:rPr>
          <w:rStyle w:val="Emphasis"/>
          <w:rFonts w:ascii="Cambria" w:hAnsi="Cambria" w:cs="Arial"/>
          <w:i w:val="0"/>
          <w:color w:val="4B4F58"/>
          <w:sz w:val="28"/>
          <w:szCs w:val="28"/>
          <w:bdr w:val="none" w:sz="0" w:space="0" w:color="auto" w:frame="1"/>
          <w:shd w:val="clear" w:color="auto" w:fill="FFFFFF"/>
        </w:rPr>
      </w:pPr>
    </w:p>
    <w:p w:rsidR="00706C15" w:rsidRPr="003A1B2C" w:rsidRDefault="003A1B2C">
      <w:pPr>
        <w:rPr>
          <w:rFonts w:ascii="Cambria" w:hAnsi="Cambria"/>
          <w:i/>
          <w:sz w:val="28"/>
          <w:szCs w:val="28"/>
        </w:rPr>
      </w:pPr>
      <w:r w:rsidRPr="003A1B2C">
        <w:rPr>
          <w:rStyle w:val="Emphasis"/>
          <w:rFonts w:ascii="Cambria" w:hAnsi="Cambria" w:cs="Arial"/>
          <w:i w:val="0"/>
          <w:color w:val="4B4F58"/>
          <w:sz w:val="28"/>
          <w:szCs w:val="28"/>
          <w:bdr w:val="none" w:sz="0" w:space="0" w:color="auto" w:frame="1"/>
          <w:shd w:val="clear" w:color="auto" w:fill="FFFFFF"/>
        </w:rPr>
        <w:t xml:space="preserve">I give and bequeath to the Community Foundation of the Texas Hill Country, a public charity located in the State of Texas, </w:t>
      </w:r>
      <w:r>
        <w:rPr>
          <w:rStyle w:val="Emphasis"/>
          <w:rFonts w:ascii="Cambria" w:hAnsi="Cambria" w:cs="Arial"/>
          <w:i w:val="0"/>
          <w:color w:val="4B4F58"/>
          <w:sz w:val="28"/>
          <w:szCs w:val="28"/>
          <w:bdr w:val="none" w:sz="0" w:space="0" w:color="auto" w:frame="1"/>
          <w:shd w:val="clear" w:color="auto" w:fill="FFFFFF"/>
        </w:rPr>
        <w:t>XX</w:t>
      </w:r>
      <w:r w:rsidRPr="003A1B2C">
        <w:rPr>
          <w:rStyle w:val="Emphasis"/>
          <w:rFonts w:ascii="Cambria" w:hAnsi="Cambria" w:cs="Arial"/>
          <w:i w:val="0"/>
          <w:color w:val="4B4F58"/>
          <w:sz w:val="28"/>
          <w:szCs w:val="28"/>
          <w:bdr w:val="none" w:sz="0" w:space="0" w:color="auto" w:frame="1"/>
          <w:shd w:val="clear" w:color="auto" w:fill="FFFFFF"/>
        </w:rPr>
        <w:t>%</w:t>
      </w:r>
      <w:r w:rsidRPr="003A1B2C">
        <w:rPr>
          <w:rStyle w:val="Emphasis"/>
          <w:rFonts w:ascii="Cambria" w:hAnsi="Cambria" w:cs="Arial"/>
          <w:i w:val="0"/>
          <w:color w:val="4B4F58"/>
          <w:sz w:val="28"/>
          <w:szCs w:val="28"/>
          <w:bdr w:val="none" w:sz="0" w:space="0" w:color="auto" w:frame="1"/>
          <w:shd w:val="clear" w:color="auto" w:fill="FFFFFF"/>
        </w:rPr>
        <w:t xml:space="preserve"> of my estate to be used for the</w:t>
      </w:r>
      <w:r w:rsidRPr="003A1B2C">
        <w:rPr>
          <w:rStyle w:val="Emphasis"/>
          <w:rFonts w:ascii="Cambria" w:hAnsi="Cambria" w:cs="Arial"/>
          <w:i w:val="0"/>
          <w:color w:val="4B4F58"/>
          <w:sz w:val="28"/>
          <w:szCs w:val="28"/>
          <w:bdr w:val="none" w:sz="0" w:space="0" w:color="auto" w:frame="1"/>
          <w:shd w:val="clear" w:color="auto" w:fill="FFFFFF"/>
        </w:rPr>
        <w:t xml:space="preserve"> Foundation’s</w:t>
      </w:r>
      <w:r w:rsidRPr="003A1B2C">
        <w:rPr>
          <w:rStyle w:val="Emphasis"/>
          <w:rFonts w:ascii="Cambria" w:hAnsi="Cambria" w:cs="Arial"/>
          <w:i w:val="0"/>
          <w:color w:val="4B4F58"/>
          <w:sz w:val="28"/>
          <w:szCs w:val="28"/>
          <w:bdr w:val="none" w:sz="0" w:space="0" w:color="auto" w:frame="1"/>
          <w:shd w:val="clear" w:color="auto" w:fill="FFFFFF"/>
        </w:rPr>
        <w:t xml:space="preserve"> general charitable purposes </w:t>
      </w:r>
      <w:r w:rsidRPr="003A1B2C">
        <w:rPr>
          <w:rStyle w:val="Emphasis"/>
          <w:rFonts w:ascii="Cambria" w:hAnsi="Cambria" w:cs="Arial"/>
          <w:i w:val="0"/>
          <w:color w:val="4B4F58"/>
          <w:sz w:val="28"/>
          <w:szCs w:val="28"/>
          <w:bdr w:val="none" w:sz="0" w:space="0" w:color="auto" w:frame="1"/>
          <w:shd w:val="clear" w:color="auto" w:fill="FFFFFF"/>
        </w:rPr>
        <w:t>in the Texas Hill Country</w:t>
      </w:r>
      <w:r w:rsidRPr="003A1B2C">
        <w:rPr>
          <w:rStyle w:val="Emphasis"/>
          <w:rFonts w:ascii="Cambria" w:hAnsi="Cambria" w:cs="Arial"/>
          <w:i w:val="0"/>
          <w:color w:val="4B4F58"/>
          <w:sz w:val="28"/>
          <w:szCs w:val="28"/>
          <w:bdr w:val="none" w:sz="0" w:space="0" w:color="auto" w:frame="1"/>
          <w:shd w:val="clear" w:color="auto" w:fill="FFFFFF"/>
        </w:rPr>
        <w:t>, as directed by its Board of Trustees.</w:t>
      </w:r>
      <w:r w:rsidRPr="003A1B2C">
        <w:rPr>
          <w:rStyle w:val="Emphasis"/>
          <w:rFonts w:ascii="Cambria" w:hAnsi="Cambria" w:cs="Arial"/>
          <w:i w:val="0"/>
          <w:color w:val="4B4F58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bookmarkStart w:id="0" w:name="_GoBack"/>
      <w:bookmarkEnd w:id="0"/>
    </w:p>
    <w:sectPr w:rsidR="00706C15" w:rsidRPr="003A1B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B2C"/>
    <w:rsid w:val="003A1B2C"/>
    <w:rsid w:val="00706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63B3D6"/>
  <w15:chartTrackingRefBased/>
  <w15:docId w15:val="{5D7F0784-166A-4378-889D-80DA62C5C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3A1B2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48</Words>
  <Characters>278</Characters>
  <Application>Microsoft Office Word</Application>
  <DocSecurity>0</DocSecurity>
  <Lines>2</Lines>
  <Paragraphs>1</Paragraphs>
  <ScaleCrop>false</ScaleCrop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Austin</dc:creator>
  <cp:keywords/>
  <dc:description/>
  <cp:lastModifiedBy>Austin</cp:lastModifiedBy>
  <cp:revision>1</cp:revision>
  <dcterms:created xsi:type="dcterms:W3CDTF">2022-02-16T15:10:00Z</dcterms:created>
  <dcterms:modified xsi:type="dcterms:W3CDTF">2022-02-16T20:55:00Z</dcterms:modified>
</cp:coreProperties>
</file>